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54896690" w14:textId="2F082CA0" w:rsidR="007E5CA0" w:rsidRDefault="007E5CA0" w:rsidP="007E5CA0">
      <w:pPr>
        <w:spacing w:line="271" w:lineRule="auto"/>
        <w:rPr>
          <w:rStyle w:val="Strong"/>
          <w:rFonts w:cs="Arial"/>
          <w:sz w:val="20"/>
          <w:szCs w:val="20"/>
          <w:lang w:val="ru-RU"/>
        </w:rPr>
      </w:pPr>
      <w:r w:rsidRPr="003C75D1">
        <w:rPr>
          <w:rStyle w:val="Strong"/>
          <w:rFonts w:cs="Arial"/>
          <w:sz w:val="20"/>
          <w:szCs w:val="20"/>
          <w:lang w:val="ru-RU"/>
        </w:rPr>
        <w:t>Ме</w:t>
      </w:r>
      <w:r w:rsidRPr="003C75D1">
        <w:rPr>
          <w:rStyle w:val="Strong"/>
          <w:rFonts w:cs="Arial"/>
          <w:sz w:val="20"/>
          <w:szCs w:val="20"/>
          <w:lang w:val="fr-CH"/>
        </w:rPr>
        <w:t>x</w:t>
      </w:r>
      <w:r w:rsidRPr="003C75D1">
        <w:rPr>
          <w:rStyle w:val="Strong"/>
          <w:rFonts w:cs="Arial"/>
          <w:sz w:val="20"/>
          <w:szCs w:val="20"/>
          <w:lang w:val="ru-RU"/>
        </w:rPr>
        <w:t xml:space="preserve">, Швейцария, </w:t>
      </w:r>
      <w:r w:rsidR="00FD0A01">
        <w:rPr>
          <w:rStyle w:val="Strong"/>
          <w:rFonts w:cs="Arial"/>
          <w:sz w:val="20"/>
          <w:szCs w:val="20"/>
          <w:lang w:val="fr-BE"/>
        </w:rPr>
        <w:t>16</w:t>
      </w:r>
      <w:r w:rsidR="00B952D8" w:rsidRPr="00B952D8">
        <w:rPr>
          <w:rStyle w:val="Strong"/>
          <w:rFonts w:cs="Arial"/>
          <w:sz w:val="20"/>
          <w:szCs w:val="20"/>
          <w:lang w:val="ru-RU"/>
        </w:rPr>
        <w:t xml:space="preserve"> сентября 2021</w:t>
      </w:r>
      <w:r w:rsidR="00B952D8" w:rsidRPr="00B952D8">
        <w:rPr>
          <w:rStyle w:val="Strong"/>
          <w:rFonts w:cs="Arial"/>
          <w:sz w:val="20"/>
          <w:szCs w:val="20"/>
          <w:lang w:val="fr-BE"/>
        </w:rPr>
        <w:t> </w:t>
      </w:r>
      <w:r w:rsidR="00B952D8" w:rsidRPr="00B952D8">
        <w:rPr>
          <w:rStyle w:val="Strong"/>
          <w:rFonts w:cs="Arial"/>
          <w:sz w:val="20"/>
          <w:szCs w:val="20"/>
          <w:lang w:val="ru-RU"/>
        </w:rPr>
        <w:t>г.</w:t>
      </w:r>
    </w:p>
    <w:p w14:paraId="738DBB91" w14:textId="77777777" w:rsidR="00B952D8" w:rsidRPr="00B952D8" w:rsidRDefault="00B952D8" w:rsidP="007E5CA0">
      <w:pPr>
        <w:spacing w:line="271" w:lineRule="auto"/>
        <w:rPr>
          <w:rStyle w:val="Strong"/>
          <w:rFonts w:cs="Arial"/>
          <w:sz w:val="20"/>
          <w:szCs w:val="20"/>
          <w:lang w:val="ru-RU"/>
        </w:rPr>
      </w:pPr>
    </w:p>
    <w:p w14:paraId="36309062" w14:textId="77777777" w:rsidR="007E5CA0" w:rsidRPr="003C75D1" w:rsidRDefault="007E5CA0" w:rsidP="007E5CA0">
      <w:pPr>
        <w:spacing w:line="271" w:lineRule="auto"/>
        <w:rPr>
          <w:rFonts w:cs="Arial"/>
          <w:bCs/>
          <w:sz w:val="20"/>
          <w:szCs w:val="20"/>
          <w:lang w:val="ru-RU"/>
        </w:rPr>
      </w:pPr>
    </w:p>
    <w:p w14:paraId="73FFEABA" w14:textId="77777777" w:rsidR="00FD0A01" w:rsidRPr="00FD0A01" w:rsidRDefault="00FD0A01" w:rsidP="00FD0A01">
      <w:pPr>
        <w:spacing w:line="276" w:lineRule="auto"/>
        <w:rPr>
          <w:b/>
          <w:sz w:val="20"/>
          <w:szCs w:val="20"/>
          <w:lang w:val="ru-RU" w:eastAsia="de-DE"/>
        </w:rPr>
      </w:pPr>
      <w:r w:rsidRPr="00FD0A01">
        <w:rPr>
          <w:b/>
          <w:sz w:val="20"/>
          <w:szCs w:val="20"/>
          <w:lang w:val="ru-RU" w:eastAsia="de-DE"/>
        </w:rPr>
        <w:t xml:space="preserve">С </w:t>
      </w:r>
      <w:r w:rsidRPr="00FD0A01">
        <w:rPr>
          <w:b/>
          <w:sz w:val="20"/>
          <w:szCs w:val="20"/>
          <w:lang w:val="de-DE" w:eastAsia="de-DE"/>
        </w:rPr>
        <w:t>NOVACUT </w:t>
      </w:r>
      <w:r w:rsidRPr="00FD0A01">
        <w:rPr>
          <w:b/>
          <w:sz w:val="20"/>
          <w:szCs w:val="20"/>
          <w:lang w:val="ru-RU" w:eastAsia="de-DE"/>
        </w:rPr>
        <w:t>106</w:t>
      </w:r>
      <w:r w:rsidRPr="00FD0A01">
        <w:rPr>
          <w:b/>
          <w:sz w:val="20"/>
          <w:szCs w:val="20"/>
          <w:lang w:val="de-DE" w:eastAsia="de-DE"/>
        </w:rPr>
        <w:t> E</w:t>
      </w:r>
      <w:r w:rsidRPr="00FD0A01">
        <w:rPr>
          <w:b/>
          <w:sz w:val="20"/>
          <w:szCs w:val="20"/>
          <w:lang w:val="ru-RU" w:eastAsia="de-DE"/>
        </w:rPr>
        <w:t xml:space="preserve"> от </w:t>
      </w:r>
      <w:r w:rsidRPr="00FD0A01">
        <w:rPr>
          <w:b/>
          <w:sz w:val="20"/>
          <w:szCs w:val="20"/>
          <w:lang w:val="de-DE" w:eastAsia="de-DE"/>
        </w:rPr>
        <w:t>BOBST</w:t>
      </w:r>
      <w:r w:rsidRPr="00FD0A01">
        <w:rPr>
          <w:b/>
          <w:sz w:val="20"/>
          <w:szCs w:val="20"/>
          <w:lang w:val="ru-RU" w:eastAsia="de-DE"/>
        </w:rPr>
        <w:t xml:space="preserve"> компания </w:t>
      </w:r>
      <w:r w:rsidRPr="00FD0A01">
        <w:rPr>
          <w:b/>
          <w:sz w:val="20"/>
          <w:szCs w:val="20"/>
          <w:lang w:val="de-DE" w:eastAsia="de-DE"/>
        </w:rPr>
        <w:t>Siemer</w:t>
      </w:r>
      <w:r w:rsidRPr="00FD0A01">
        <w:rPr>
          <w:b/>
          <w:sz w:val="20"/>
          <w:szCs w:val="20"/>
          <w:lang w:val="ru-RU" w:eastAsia="de-DE"/>
        </w:rPr>
        <w:t xml:space="preserve"> </w:t>
      </w:r>
      <w:r w:rsidRPr="00FD0A01">
        <w:rPr>
          <w:b/>
          <w:sz w:val="20"/>
          <w:szCs w:val="20"/>
          <w:lang w:val="de-DE" w:eastAsia="de-DE"/>
        </w:rPr>
        <w:t>Verpackung</w:t>
      </w:r>
      <w:r w:rsidRPr="00FD0A01">
        <w:rPr>
          <w:b/>
          <w:sz w:val="20"/>
          <w:szCs w:val="20"/>
          <w:lang w:val="ru-RU" w:eastAsia="de-DE"/>
        </w:rPr>
        <w:t xml:space="preserve"> выходит на совершенно новый уровень в области плоской высечки  </w:t>
      </w:r>
    </w:p>
    <w:p w14:paraId="3BDCE585" w14:textId="77777777" w:rsidR="00FD0A01" w:rsidRPr="00FD0A01" w:rsidRDefault="00FD0A01" w:rsidP="00FD0A01">
      <w:pPr>
        <w:spacing w:line="276" w:lineRule="auto"/>
        <w:ind w:right="176"/>
        <w:rPr>
          <w:sz w:val="20"/>
          <w:szCs w:val="20"/>
          <w:lang w:val="ru-RU" w:eastAsia="de-DE"/>
        </w:rPr>
      </w:pPr>
    </w:p>
    <w:p w14:paraId="245DF436" w14:textId="77777777" w:rsidR="00FD0A01" w:rsidRPr="00FD0A01" w:rsidRDefault="00FD0A01" w:rsidP="00FD0A01">
      <w:pPr>
        <w:spacing w:line="276" w:lineRule="auto"/>
        <w:ind w:right="176"/>
        <w:rPr>
          <w:sz w:val="20"/>
          <w:szCs w:val="20"/>
          <w:lang w:val="ru-RU" w:eastAsia="de-DE"/>
        </w:rPr>
      </w:pPr>
      <w:r w:rsidRPr="00FD0A01">
        <w:rPr>
          <w:sz w:val="20"/>
          <w:szCs w:val="20"/>
          <w:lang w:val="ru-RU" w:eastAsia="de-DE"/>
        </w:rPr>
        <w:t>«Мы занимаем достаточно высокое положение на рынке. Наша техника должна помогать нам его удерживать»,</w:t>
      </w:r>
      <w:r w:rsidRPr="00FD0A01">
        <w:rPr>
          <w:sz w:val="20"/>
          <w:szCs w:val="20"/>
          <w:lang w:val="de-DE" w:eastAsia="de-DE"/>
        </w:rPr>
        <w:t> </w:t>
      </w:r>
      <w:r w:rsidRPr="00FD0A01">
        <w:rPr>
          <w:sz w:val="20"/>
          <w:szCs w:val="20"/>
          <w:lang w:val="ru-RU" w:eastAsia="de-DE"/>
        </w:rPr>
        <w:t>— говорит Марен Грондей (</w:t>
      </w:r>
      <w:r w:rsidRPr="00FD0A01">
        <w:rPr>
          <w:sz w:val="20"/>
          <w:szCs w:val="20"/>
          <w:lang w:val="de-DE" w:eastAsia="de-DE"/>
        </w:rPr>
        <w:t>Maren</w:t>
      </w:r>
      <w:r w:rsidRPr="00FD0A01">
        <w:rPr>
          <w:sz w:val="20"/>
          <w:szCs w:val="20"/>
          <w:lang w:val="ru-RU" w:eastAsia="de-DE"/>
        </w:rPr>
        <w:t xml:space="preserve"> </w:t>
      </w:r>
      <w:r w:rsidRPr="00FD0A01">
        <w:rPr>
          <w:sz w:val="20"/>
          <w:szCs w:val="20"/>
          <w:lang w:val="de-DE" w:eastAsia="de-DE"/>
        </w:rPr>
        <w:t>Grondey</w:t>
      </w:r>
      <w:r w:rsidRPr="00FD0A01">
        <w:rPr>
          <w:sz w:val="20"/>
          <w:szCs w:val="20"/>
          <w:lang w:val="ru-RU" w:eastAsia="de-DE"/>
        </w:rPr>
        <w:t xml:space="preserve">), управляющий директор компании </w:t>
      </w:r>
      <w:r w:rsidRPr="00FD0A01">
        <w:rPr>
          <w:sz w:val="20"/>
          <w:szCs w:val="20"/>
          <w:lang w:val="de-DE" w:eastAsia="de-DE"/>
        </w:rPr>
        <w:t>Siemer</w:t>
      </w:r>
      <w:r w:rsidRPr="00FD0A01">
        <w:rPr>
          <w:sz w:val="20"/>
          <w:szCs w:val="20"/>
          <w:lang w:val="ru-RU" w:eastAsia="de-DE"/>
        </w:rPr>
        <w:t xml:space="preserve"> </w:t>
      </w:r>
      <w:r w:rsidRPr="00FD0A01">
        <w:rPr>
          <w:sz w:val="20"/>
          <w:szCs w:val="20"/>
          <w:lang w:val="de-DE" w:eastAsia="de-DE"/>
        </w:rPr>
        <w:t>Verpackung</w:t>
      </w:r>
      <w:r w:rsidRPr="00FD0A01">
        <w:rPr>
          <w:sz w:val="20"/>
          <w:szCs w:val="20"/>
          <w:lang w:val="ru-RU" w:eastAsia="de-DE"/>
        </w:rPr>
        <w:t xml:space="preserve"> </w:t>
      </w:r>
      <w:r w:rsidRPr="00FD0A01">
        <w:rPr>
          <w:sz w:val="20"/>
          <w:szCs w:val="20"/>
          <w:lang w:val="de-DE" w:eastAsia="de-DE"/>
        </w:rPr>
        <w:t>GmbH</w:t>
      </w:r>
      <w:r w:rsidRPr="00FD0A01">
        <w:rPr>
          <w:sz w:val="20"/>
          <w:szCs w:val="20"/>
          <w:lang w:val="ru-RU" w:eastAsia="de-DE"/>
        </w:rPr>
        <w:t>, расположенной в Ронненберге под Ганновером в Германии. Складные коробки для (натуральной) косметики, пищевых добавок, средств гигиены, бытовых и канцелярских товаров</w:t>
      </w:r>
      <w:r w:rsidRPr="00FD0A01">
        <w:rPr>
          <w:sz w:val="20"/>
          <w:szCs w:val="20"/>
          <w:lang w:val="de-DE" w:eastAsia="de-DE"/>
        </w:rPr>
        <w:t> </w:t>
      </w:r>
      <w:r w:rsidRPr="00FD0A01">
        <w:rPr>
          <w:sz w:val="20"/>
          <w:szCs w:val="20"/>
          <w:lang w:val="ru-RU" w:eastAsia="de-DE"/>
        </w:rPr>
        <w:t xml:space="preserve">— вот лишь несколько примеров упаковки высочайшего класса, производимой компанией, в которой работает </w:t>
      </w:r>
      <w:r w:rsidRPr="00FD0A01">
        <w:rPr>
          <w:rFonts w:cs="Arial"/>
          <w:sz w:val="20"/>
          <w:szCs w:val="20"/>
          <w:lang w:val="ru-RU" w:eastAsia="de-DE"/>
        </w:rPr>
        <w:t>всего лишь 35 человек</w:t>
      </w:r>
      <w:r w:rsidRPr="00FD0A01">
        <w:rPr>
          <w:sz w:val="20"/>
          <w:szCs w:val="20"/>
          <w:lang w:val="ru-RU" w:eastAsia="de-DE"/>
        </w:rPr>
        <w:t xml:space="preserve">. Являясь </w:t>
      </w:r>
      <w:r w:rsidRPr="00FD0A01">
        <w:rPr>
          <w:rFonts w:cs="Arial"/>
          <w:sz w:val="20"/>
          <w:szCs w:val="20"/>
          <w:lang w:val="ru-RU" w:eastAsia="de-DE"/>
        </w:rPr>
        <w:t>поставщиком полного спектра услуг</w:t>
      </w:r>
      <w:r w:rsidRPr="00FD0A01">
        <w:rPr>
          <w:sz w:val="20"/>
          <w:szCs w:val="20"/>
          <w:lang w:val="ru-RU" w:eastAsia="de-DE"/>
        </w:rPr>
        <w:t>, компания гордится поставкой для своих клиентов концепции экологически безвредной упаковки.</w:t>
      </w:r>
    </w:p>
    <w:p w14:paraId="436E8DBD" w14:textId="77777777" w:rsidR="00FD0A01" w:rsidRPr="00FD0A01" w:rsidRDefault="00FD0A01" w:rsidP="00FD0A01">
      <w:pPr>
        <w:spacing w:line="276" w:lineRule="auto"/>
        <w:ind w:right="176"/>
        <w:rPr>
          <w:bCs/>
          <w:iCs/>
          <w:sz w:val="20"/>
          <w:szCs w:val="20"/>
          <w:lang w:val="ru-RU" w:eastAsia="de-DE"/>
        </w:rPr>
      </w:pPr>
    </w:p>
    <w:p w14:paraId="03406880" w14:textId="77777777" w:rsidR="00FD0A01" w:rsidRPr="00FD0A01" w:rsidRDefault="00FD0A01" w:rsidP="00FD0A01">
      <w:pPr>
        <w:spacing w:line="276" w:lineRule="auto"/>
        <w:ind w:right="176"/>
        <w:rPr>
          <w:bCs/>
          <w:iCs/>
          <w:sz w:val="20"/>
          <w:szCs w:val="20"/>
          <w:lang w:val="ru-RU" w:eastAsia="de-DE"/>
        </w:rPr>
      </w:pPr>
      <w:r w:rsidRPr="00FD0A01">
        <w:rPr>
          <w:bCs/>
          <w:iCs/>
          <w:sz w:val="20"/>
          <w:szCs w:val="20"/>
          <w:lang w:val="ru-RU" w:eastAsia="de-DE"/>
        </w:rPr>
        <w:t xml:space="preserve">«Пришла пора пересмотреть наши взгляды на процесс высечки. Наш плосковысекальный пресс </w:t>
      </w:r>
      <w:r w:rsidRPr="00FD0A01">
        <w:rPr>
          <w:bCs/>
          <w:iCs/>
          <w:sz w:val="20"/>
          <w:szCs w:val="20"/>
          <w:lang w:val="de-DE" w:eastAsia="de-DE"/>
        </w:rPr>
        <w:t>BOBST SP </w:t>
      </w:r>
      <w:r w:rsidRPr="00FD0A01">
        <w:rPr>
          <w:bCs/>
          <w:iCs/>
          <w:sz w:val="20"/>
          <w:szCs w:val="20"/>
          <w:lang w:val="ru-RU" w:eastAsia="de-DE"/>
        </w:rPr>
        <w:t>102</w:t>
      </w:r>
      <w:r w:rsidRPr="00FD0A01">
        <w:rPr>
          <w:bCs/>
          <w:iCs/>
          <w:sz w:val="20"/>
          <w:szCs w:val="20"/>
          <w:lang w:val="de-DE" w:eastAsia="de-DE"/>
        </w:rPr>
        <w:t> E</w:t>
      </w:r>
      <w:r w:rsidRPr="00FD0A01">
        <w:rPr>
          <w:bCs/>
          <w:iCs/>
          <w:sz w:val="20"/>
          <w:szCs w:val="20"/>
          <w:lang w:val="ru-RU" w:eastAsia="de-DE"/>
        </w:rPr>
        <w:t>, введенный в эксплуатацию почти 20</w:t>
      </w:r>
      <w:r w:rsidRPr="00FD0A01">
        <w:rPr>
          <w:bCs/>
          <w:iCs/>
          <w:sz w:val="20"/>
          <w:szCs w:val="20"/>
          <w:lang w:val="de-DE" w:eastAsia="de-DE"/>
        </w:rPr>
        <w:t> </w:t>
      </w:r>
      <w:r w:rsidRPr="00FD0A01">
        <w:rPr>
          <w:bCs/>
          <w:iCs/>
          <w:sz w:val="20"/>
          <w:szCs w:val="20"/>
          <w:lang w:val="ru-RU" w:eastAsia="de-DE"/>
        </w:rPr>
        <w:t>лет назад, постепенно стал не справляться с загрузкой»,</w:t>
      </w:r>
      <w:r w:rsidRPr="00FD0A01">
        <w:rPr>
          <w:bCs/>
          <w:iCs/>
          <w:sz w:val="20"/>
          <w:szCs w:val="20"/>
          <w:lang w:val="de-DE" w:eastAsia="de-DE"/>
        </w:rPr>
        <w:t> </w:t>
      </w:r>
      <w:r w:rsidRPr="00FD0A01">
        <w:rPr>
          <w:bCs/>
          <w:iCs/>
          <w:sz w:val="20"/>
          <w:szCs w:val="20"/>
          <w:lang w:val="ru-RU" w:eastAsia="de-DE"/>
        </w:rPr>
        <w:t xml:space="preserve">— </w:t>
      </w:r>
      <w:r w:rsidRPr="00FD0A01">
        <w:rPr>
          <w:bCs/>
          <w:iCs/>
          <w:color w:val="FF0000"/>
          <w:sz w:val="20"/>
          <w:szCs w:val="20"/>
          <w:lang w:val="ru-RU" w:eastAsia="de-DE"/>
        </w:rPr>
        <w:t xml:space="preserve"> </w:t>
      </w:r>
      <w:r w:rsidRPr="00FD0A01">
        <w:rPr>
          <w:bCs/>
          <w:iCs/>
          <w:sz w:val="20"/>
          <w:szCs w:val="20"/>
          <w:lang w:val="ru-RU" w:eastAsia="de-DE"/>
        </w:rPr>
        <w:t>говорит Лаура Грондей (</w:t>
      </w:r>
      <w:r w:rsidRPr="00FD0A01">
        <w:rPr>
          <w:bCs/>
          <w:iCs/>
          <w:sz w:val="20"/>
          <w:szCs w:val="20"/>
          <w:lang w:val="de-DE" w:eastAsia="de-DE"/>
        </w:rPr>
        <w:t>Laura</w:t>
      </w:r>
      <w:r w:rsidRPr="00FD0A01">
        <w:rPr>
          <w:bCs/>
          <w:iCs/>
          <w:sz w:val="20"/>
          <w:szCs w:val="20"/>
          <w:lang w:val="ru-RU" w:eastAsia="de-DE"/>
        </w:rPr>
        <w:t xml:space="preserve"> </w:t>
      </w:r>
      <w:r w:rsidRPr="00FD0A01">
        <w:rPr>
          <w:bCs/>
          <w:iCs/>
          <w:sz w:val="20"/>
          <w:szCs w:val="20"/>
          <w:lang w:val="de-DE" w:eastAsia="de-DE"/>
        </w:rPr>
        <w:t>Grondey</w:t>
      </w:r>
      <w:r w:rsidRPr="00FD0A01">
        <w:rPr>
          <w:bCs/>
          <w:iCs/>
          <w:sz w:val="20"/>
          <w:szCs w:val="20"/>
          <w:lang w:val="ru-RU" w:eastAsia="de-DE"/>
        </w:rPr>
        <w:t>), которая вместе со своей сестрой Марен управляет компанией с середины 2011</w:t>
      </w:r>
      <w:r w:rsidRPr="00FD0A01">
        <w:rPr>
          <w:bCs/>
          <w:iCs/>
          <w:sz w:val="20"/>
          <w:szCs w:val="20"/>
          <w:lang w:val="de-DE" w:eastAsia="de-DE"/>
        </w:rPr>
        <w:t> </w:t>
      </w:r>
      <w:r w:rsidRPr="00FD0A01">
        <w:rPr>
          <w:bCs/>
          <w:iCs/>
          <w:sz w:val="20"/>
          <w:szCs w:val="20"/>
          <w:lang w:val="ru-RU" w:eastAsia="de-DE"/>
        </w:rPr>
        <w:t xml:space="preserve">года. «Мы периодически изучали предложения различных производителей. Компания </w:t>
      </w:r>
      <w:r w:rsidRPr="00FD0A01">
        <w:rPr>
          <w:bCs/>
          <w:iCs/>
          <w:sz w:val="20"/>
          <w:szCs w:val="20"/>
          <w:lang w:val="de-DE" w:eastAsia="de-DE"/>
        </w:rPr>
        <w:t>BOBST</w:t>
      </w:r>
      <w:r w:rsidRPr="00FD0A01">
        <w:rPr>
          <w:bCs/>
          <w:iCs/>
          <w:sz w:val="20"/>
          <w:szCs w:val="20"/>
          <w:lang w:val="ru-RU" w:eastAsia="de-DE"/>
        </w:rPr>
        <w:t xml:space="preserve"> всегда была лидером рынка в области плоской высечки. На наш взгляд, ситуация не изменилась»,</w:t>
      </w:r>
      <w:r w:rsidRPr="00FD0A01">
        <w:rPr>
          <w:bCs/>
          <w:iCs/>
          <w:sz w:val="20"/>
          <w:szCs w:val="20"/>
          <w:lang w:val="de-DE" w:eastAsia="de-DE"/>
        </w:rPr>
        <w:t> </w:t>
      </w:r>
      <w:r w:rsidRPr="00FD0A01">
        <w:rPr>
          <w:bCs/>
          <w:iCs/>
          <w:sz w:val="20"/>
          <w:szCs w:val="20"/>
          <w:lang w:val="ru-RU" w:eastAsia="de-DE"/>
        </w:rPr>
        <w:t>— говорит управляющий директор по техническому оснащению. В итоге в начале 2020</w:t>
      </w:r>
      <w:r w:rsidRPr="00FD0A01">
        <w:rPr>
          <w:bCs/>
          <w:iCs/>
          <w:sz w:val="20"/>
          <w:szCs w:val="20"/>
          <w:lang w:val="de-DE" w:eastAsia="de-DE"/>
        </w:rPr>
        <w:t> </w:t>
      </w:r>
      <w:r w:rsidRPr="00FD0A01">
        <w:rPr>
          <w:bCs/>
          <w:iCs/>
          <w:sz w:val="20"/>
          <w:szCs w:val="20"/>
          <w:lang w:val="ru-RU" w:eastAsia="de-DE"/>
        </w:rPr>
        <w:t xml:space="preserve">года мы приняли решение вывести процесс высечки на новый уровень, установив новый плосковысекальный пресс </w:t>
      </w:r>
      <w:r w:rsidRPr="00FD0A01">
        <w:rPr>
          <w:bCs/>
          <w:iCs/>
          <w:sz w:val="20"/>
          <w:szCs w:val="20"/>
          <w:lang w:val="de-DE" w:eastAsia="de-DE"/>
        </w:rPr>
        <w:t>NOVACUT </w:t>
      </w:r>
      <w:r w:rsidRPr="00FD0A01">
        <w:rPr>
          <w:bCs/>
          <w:iCs/>
          <w:sz w:val="20"/>
          <w:szCs w:val="20"/>
          <w:lang w:val="ru-RU" w:eastAsia="de-DE"/>
        </w:rPr>
        <w:t>106</w:t>
      </w:r>
      <w:r w:rsidRPr="00FD0A01">
        <w:rPr>
          <w:bCs/>
          <w:iCs/>
          <w:sz w:val="20"/>
          <w:szCs w:val="20"/>
          <w:lang w:val="de-DE" w:eastAsia="de-DE"/>
        </w:rPr>
        <w:t> E</w:t>
      </w:r>
      <w:r w:rsidRPr="00FD0A01">
        <w:rPr>
          <w:bCs/>
          <w:iCs/>
          <w:sz w:val="20"/>
          <w:szCs w:val="20"/>
          <w:lang w:val="ru-RU" w:eastAsia="de-DE"/>
        </w:rPr>
        <w:t xml:space="preserve"> и модернизировав машину </w:t>
      </w:r>
      <w:r w:rsidRPr="00FD0A01">
        <w:rPr>
          <w:bCs/>
          <w:iCs/>
          <w:sz w:val="20"/>
          <w:szCs w:val="20"/>
          <w:lang w:val="de-DE" w:eastAsia="de-DE"/>
        </w:rPr>
        <w:t>SP </w:t>
      </w:r>
      <w:r w:rsidRPr="00FD0A01">
        <w:rPr>
          <w:bCs/>
          <w:iCs/>
          <w:sz w:val="20"/>
          <w:szCs w:val="20"/>
          <w:lang w:val="ru-RU" w:eastAsia="de-DE"/>
        </w:rPr>
        <w:t>102</w:t>
      </w:r>
      <w:r w:rsidRPr="00FD0A01">
        <w:rPr>
          <w:bCs/>
          <w:iCs/>
          <w:sz w:val="20"/>
          <w:szCs w:val="20"/>
          <w:lang w:val="de-DE" w:eastAsia="de-DE"/>
        </w:rPr>
        <w:t> E</w:t>
      </w:r>
      <w:r w:rsidRPr="00FD0A01">
        <w:rPr>
          <w:bCs/>
          <w:iCs/>
          <w:sz w:val="20"/>
          <w:szCs w:val="20"/>
          <w:lang w:val="ru-RU" w:eastAsia="de-DE"/>
        </w:rPr>
        <w:t>.</w:t>
      </w:r>
      <w:r w:rsidRPr="00FD0A01">
        <w:rPr>
          <w:sz w:val="20"/>
          <w:szCs w:val="20"/>
          <w:lang w:val="ru-RU" w:eastAsia="de-DE"/>
        </w:rPr>
        <w:t>.</w:t>
      </w:r>
    </w:p>
    <w:p w14:paraId="58F5ABFF" w14:textId="77777777" w:rsidR="00FD0A01" w:rsidRPr="00FD0A01" w:rsidRDefault="00FD0A01" w:rsidP="00FD0A01">
      <w:pPr>
        <w:spacing w:line="276" w:lineRule="auto"/>
        <w:ind w:right="176"/>
        <w:rPr>
          <w:bCs/>
          <w:iCs/>
          <w:sz w:val="20"/>
          <w:szCs w:val="20"/>
          <w:lang w:val="ru-RU" w:eastAsia="de-DE"/>
        </w:rPr>
      </w:pPr>
    </w:p>
    <w:p w14:paraId="63D44A00" w14:textId="77777777" w:rsidR="00FD0A01" w:rsidRPr="00FD0A01" w:rsidRDefault="00FD0A01" w:rsidP="00FD0A01">
      <w:pPr>
        <w:spacing w:line="276" w:lineRule="auto"/>
        <w:ind w:right="176"/>
        <w:rPr>
          <w:bCs/>
          <w:iCs/>
          <w:sz w:val="20"/>
          <w:szCs w:val="20"/>
          <w:lang w:val="ru-RU" w:eastAsia="de-DE"/>
        </w:rPr>
      </w:pPr>
      <w:r w:rsidRPr="00FD0A01">
        <w:rPr>
          <w:bCs/>
          <w:iCs/>
          <w:sz w:val="20"/>
          <w:szCs w:val="20"/>
          <w:lang w:val="ru-RU" w:eastAsia="de-DE"/>
        </w:rPr>
        <w:t xml:space="preserve">Высокая скорость </w:t>
      </w:r>
      <w:r w:rsidRPr="00FD0A01">
        <w:rPr>
          <w:bCs/>
          <w:iCs/>
          <w:sz w:val="20"/>
          <w:szCs w:val="20"/>
          <w:lang w:val="de-DE" w:eastAsia="de-DE"/>
        </w:rPr>
        <w:t>NOVACUT </w:t>
      </w:r>
      <w:r w:rsidRPr="00FD0A01">
        <w:rPr>
          <w:bCs/>
          <w:iCs/>
          <w:sz w:val="20"/>
          <w:szCs w:val="20"/>
          <w:lang w:val="ru-RU" w:eastAsia="de-DE"/>
        </w:rPr>
        <w:t>106</w:t>
      </w:r>
      <w:r w:rsidRPr="00FD0A01">
        <w:rPr>
          <w:bCs/>
          <w:iCs/>
          <w:sz w:val="20"/>
          <w:szCs w:val="20"/>
          <w:lang w:val="de-DE" w:eastAsia="de-DE"/>
        </w:rPr>
        <w:t> E </w:t>
      </w:r>
      <w:r w:rsidRPr="00FD0A01">
        <w:rPr>
          <w:bCs/>
          <w:iCs/>
          <w:sz w:val="20"/>
          <w:szCs w:val="20"/>
          <w:lang w:val="ru-RU" w:eastAsia="de-DE"/>
        </w:rPr>
        <w:t>— до 8000</w:t>
      </w:r>
      <w:r w:rsidRPr="00FD0A01">
        <w:rPr>
          <w:bCs/>
          <w:iCs/>
          <w:sz w:val="20"/>
          <w:szCs w:val="20"/>
          <w:lang w:val="de-DE" w:eastAsia="de-DE"/>
        </w:rPr>
        <w:t> </w:t>
      </w:r>
      <w:r w:rsidRPr="00FD0A01">
        <w:rPr>
          <w:bCs/>
          <w:iCs/>
          <w:sz w:val="20"/>
          <w:szCs w:val="20"/>
          <w:lang w:val="ru-RU" w:eastAsia="de-DE"/>
        </w:rPr>
        <w:t>листов в час, высокая степень автоматизации, современная и понятная конструкция, а также простота управления в сочетании с привлекательным соотношением цены и качества идеально соответствовали требованиям производителя упаковки. В то же время автоматический высекальный пресс обеспечивает высокую гибкость при обработке различных материалов. Например, машина уверенно пробивает тонкие материалы с плотностью от 80</w:t>
      </w:r>
      <w:r w:rsidRPr="00FD0A01">
        <w:rPr>
          <w:bCs/>
          <w:iCs/>
          <w:sz w:val="20"/>
          <w:szCs w:val="20"/>
          <w:lang w:val="de-DE" w:eastAsia="de-DE"/>
        </w:rPr>
        <w:t> </w:t>
      </w:r>
      <w:r w:rsidRPr="00FD0A01">
        <w:rPr>
          <w:bCs/>
          <w:iCs/>
          <w:sz w:val="20"/>
          <w:szCs w:val="20"/>
          <w:lang w:val="ru-RU" w:eastAsia="de-DE"/>
        </w:rPr>
        <w:t>г/м</w:t>
      </w:r>
      <w:r w:rsidRPr="00FD0A01">
        <w:rPr>
          <w:bCs/>
          <w:iCs/>
          <w:sz w:val="20"/>
          <w:szCs w:val="20"/>
          <w:vertAlign w:val="superscript"/>
          <w:lang w:val="ru-RU" w:eastAsia="de-DE"/>
        </w:rPr>
        <w:t>2</w:t>
      </w:r>
      <w:r w:rsidRPr="00FD0A01">
        <w:rPr>
          <w:bCs/>
          <w:iCs/>
          <w:sz w:val="20"/>
          <w:szCs w:val="20"/>
          <w:lang w:val="ru-RU" w:eastAsia="de-DE"/>
        </w:rPr>
        <w:t>, плотный картон до 2000</w:t>
      </w:r>
      <w:r w:rsidRPr="00FD0A01">
        <w:rPr>
          <w:bCs/>
          <w:iCs/>
          <w:sz w:val="20"/>
          <w:szCs w:val="20"/>
          <w:lang w:val="de-DE" w:eastAsia="de-DE"/>
        </w:rPr>
        <w:t> </w:t>
      </w:r>
      <w:r w:rsidRPr="00FD0A01">
        <w:rPr>
          <w:bCs/>
          <w:iCs/>
          <w:sz w:val="20"/>
          <w:szCs w:val="20"/>
          <w:lang w:val="ru-RU" w:eastAsia="de-DE"/>
        </w:rPr>
        <w:t>г/м</w:t>
      </w:r>
      <w:r w:rsidRPr="00FD0A01">
        <w:rPr>
          <w:bCs/>
          <w:iCs/>
          <w:sz w:val="20"/>
          <w:szCs w:val="20"/>
          <w:vertAlign w:val="superscript"/>
          <w:lang w:val="ru-RU" w:eastAsia="de-DE"/>
        </w:rPr>
        <w:t>2</w:t>
      </w:r>
      <w:r w:rsidRPr="00FD0A01">
        <w:rPr>
          <w:bCs/>
          <w:iCs/>
          <w:sz w:val="20"/>
          <w:szCs w:val="20"/>
          <w:lang w:val="ru-RU" w:eastAsia="de-DE"/>
        </w:rPr>
        <w:t xml:space="preserve"> и кашированный гофрокартон толщиной до 4</w:t>
      </w:r>
      <w:r w:rsidRPr="00FD0A01">
        <w:rPr>
          <w:bCs/>
          <w:iCs/>
          <w:sz w:val="20"/>
          <w:szCs w:val="20"/>
          <w:lang w:val="de-DE" w:eastAsia="de-DE"/>
        </w:rPr>
        <w:t> </w:t>
      </w:r>
      <w:r w:rsidRPr="00FD0A01">
        <w:rPr>
          <w:bCs/>
          <w:iCs/>
          <w:sz w:val="20"/>
          <w:szCs w:val="20"/>
          <w:lang w:val="ru-RU" w:eastAsia="de-DE"/>
        </w:rPr>
        <w:t>мм.</w:t>
      </w:r>
    </w:p>
    <w:p w14:paraId="6227D636" w14:textId="77777777" w:rsidR="00FD0A01" w:rsidRPr="00FD0A01" w:rsidRDefault="00FD0A01" w:rsidP="00FD0A01">
      <w:pPr>
        <w:spacing w:line="276" w:lineRule="auto"/>
        <w:ind w:right="176"/>
        <w:rPr>
          <w:bCs/>
          <w:iCs/>
          <w:sz w:val="20"/>
          <w:szCs w:val="20"/>
          <w:lang w:val="ru-RU" w:eastAsia="de-DE"/>
        </w:rPr>
      </w:pPr>
    </w:p>
    <w:p w14:paraId="2D51CB42" w14:textId="77777777" w:rsidR="00FD0A01" w:rsidRPr="00FD0A01" w:rsidRDefault="00FD0A01" w:rsidP="00FD0A01">
      <w:pPr>
        <w:spacing w:line="276" w:lineRule="auto"/>
        <w:ind w:right="176"/>
        <w:rPr>
          <w:bCs/>
          <w:iCs/>
          <w:sz w:val="20"/>
          <w:szCs w:val="20"/>
          <w:lang w:val="ru-RU" w:eastAsia="de-DE"/>
        </w:rPr>
      </w:pPr>
      <w:r w:rsidRPr="00FD0A01">
        <w:rPr>
          <w:bCs/>
          <w:iCs/>
          <w:sz w:val="20"/>
          <w:szCs w:val="20"/>
          <w:lang w:val="ru-RU" w:eastAsia="de-DE"/>
        </w:rPr>
        <w:t xml:space="preserve">«Теперь, когда в нашем распоряжении </w:t>
      </w:r>
      <w:r w:rsidRPr="00FD0A01">
        <w:rPr>
          <w:bCs/>
          <w:iCs/>
          <w:sz w:val="20"/>
          <w:szCs w:val="20"/>
          <w:lang w:val="de-DE" w:eastAsia="de-DE"/>
        </w:rPr>
        <w:t>NOVACUT </w:t>
      </w:r>
      <w:r w:rsidRPr="00FD0A01">
        <w:rPr>
          <w:bCs/>
          <w:iCs/>
          <w:sz w:val="20"/>
          <w:szCs w:val="20"/>
          <w:lang w:val="ru-RU" w:eastAsia="de-DE"/>
        </w:rPr>
        <w:t>106</w:t>
      </w:r>
      <w:r w:rsidRPr="00FD0A01">
        <w:rPr>
          <w:bCs/>
          <w:iCs/>
          <w:sz w:val="20"/>
          <w:szCs w:val="20"/>
          <w:lang w:val="de-DE" w:eastAsia="de-DE"/>
        </w:rPr>
        <w:t> E</w:t>
      </w:r>
      <w:r w:rsidRPr="00FD0A01">
        <w:rPr>
          <w:bCs/>
          <w:iCs/>
          <w:sz w:val="20"/>
          <w:szCs w:val="20"/>
          <w:lang w:val="ru-RU" w:eastAsia="de-DE"/>
        </w:rPr>
        <w:t>, нам стало проще соблюдать даже самые жесткие сроки поставки. Наши клиенты это особенно ценят»,</w:t>
      </w:r>
      <w:r w:rsidRPr="00FD0A01">
        <w:rPr>
          <w:bCs/>
          <w:iCs/>
          <w:sz w:val="20"/>
          <w:szCs w:val="20"/>
          <w:lang w:val="de-DE" w:eastAsia="de-DE"/>
        </w:rPr>
        <w:t> </w:t>
      </w:r>
      <w:r w:rsidRPr="00FD0A01">
        <w:rPr>
          <w:bCs/>
          <w:iCs/>
          <w:sz w:val="20"/>
          <w:szCs w:val="20"/>
          <w:lang w:val="ru-RU" w:eastAsia="de-DE"/>
        </w:rPr>
        <w:t xml:space="preserve">— говорит Марен Грондей, подчеркивая важность значительно возросшей производительности процесса высечки. Это было бы невозможно без оптимального взаимодействия всех составляющих. Ключевым фактором стало изготовление высечного штампа. Здесь </w:t>
      </w:r>
      <w:r w:rsidRPr="00FD0A01">
        <w:rPr>
          <w:bCs/>
          <w:iCs/>
          <w:sz w:val="20"/>
          <w:szCs w:val="20"/>
          <w:lang w:val="de-DE" w:eastAsia="de-DE"/>
        </w:rPr>
        <w:t>Siemer</w:t>
      </w:r>
      <w:r w:rsidRPr="00FD0A01">
        <w:rPr>
          <w:bCs/>
          <w:iCs/>
          <w:sz w:val="20"/>
          <w:szCs w:val="20"/>
          <w:lang w:val="ru-RU" w:eastAsia="de-DE"/>
        </w:rPr>
        <w:t xml:space="preserve"> </w:t>
      </w:r>
      <w:r w:rsidRPr="00FD0A01">
        <w:rPr>
          <w:bCs/>
          <w:iCs/>
          <w:sz w:val="20"/>
          <w:szCs w:val="20"/>
          <w:lang w:val="de-DE" w:eastAsia="de-DE"/>
        </w:rPr>
        <w:t>Verpackung</w:t>
      </w:r>
      <w:r w:rsidRPr="00FD0A01">
        <w:rPr>
          <w:bCs/>
          <w:iCs/>
          <w:sz w:val="20"/>
          <w:szCs w:val="20"/>
          <w:lang w:val="ru-RU" w:eastAsia="de-DE"/>
        </w:rPr>
        <w:t xml:space="preserve"> полагается на опыт </w:t>
      </w:r>
      <w:r w:rsidRPr="00FD0A01">
        <w:rPr>
          <w:sz w:val="20"/>
          <w:szCs w:val="20"/>
          <w:lang w:val="de-DE" w:eastAsia="de-DE"/>
        </w:rPr>
        <w:t>Hesse</w:t>
      </w:r>
      <w:r w:rsidRPr="00FD0A01">
        <w:rPr>
          <w:sz w:val="20"/>
          <w:szCs w:val="20"/>
          <w:lang w:val="ru-RU" w:eastAsia="de-DE"/>
        </w:rPr>
        <w:t xml:space="preserve"> </w:t>
      </w:r>
      <w:r w:rsidRPr="00FD0A01">
        <w:rPr>
          <w:sz w:val="20"/>
          <w:szCs w:val="20"/>
          <w:lang w:val="de-DE" w:eastAsia="de-DE"/>
        </w:rPr>
        <w:t>Stanzwerkzeuge</w:t>
      </w:r>
      <w:r w:rsidRPr="00FD0A01">
        <w:rPr>
          <w:sz w:val="20"/>
          <w:szCs w:val="20"/>
          <w:lang w:val="ru-RU" w:eastAsia="de-DE"/>
        </w:rPr>
        <w:t xml:space="preserve">, компании по производству оснастки, сертифицированной </w:t>
      </w:r>
      <w:r w:rsidRPr="00FD0A01">
        <w:rPr>
          <w:sz w:val="20"/>
          <w:szCs w:val="20"/>
          <w:lang w:val="de-DE" w:eastAsia="de-DE"/>
        </w:rPr>
        <w:t>BOBST</w:t>
      </w:r>
      <w:r w:rsidRPr="00FD0A01">
        <w:rPr>
          <w:bCs/>
          <w:iCs/>
          <w:sz w:val="20"/>
          <w:szCs w:val="20"/>
          <w:lang w:val="ru-RU" w:eastAsia="de-DE"/>
        </w:rPr>
        <w:t xml:space="preserve">. Кроме того, компания </w:t>
      </w:r>
      <w:r w:rsidRPr="00FD0A01">
        <w:rPr>
          <w:bCs/>
          <w:iCs/>
          <w:sz w:val="20"/>
          <w:szCs w:val="20"/>
          <w:lang w:val="de-DE" w:eastAsia="de-DE"/>
        </w:rPr>
        <w:t>Siemer</w:t>
      </w:r>
      <w:r w:rsidRPr="00FD0A01">
        <w:rPr>
          <w:bCs/>
          <w:iCs/>
          <w:sz w:val="20"/>
          <w:szCs w:val="20"/>
          <w:lang w:val="ru-RU" w:eastAsia="de-DE"/>
        </w:rPr>
        <w:t xml:space="preserve"> </w:t>
      </w:r>
      <w:r w:rsidRPr="00FD0A01">
        <w:rPr>
          <w:bCs/>
          <w:iCs/>
          <w:sz w:val="20"/>
          <w:szCs w:val="20"/>
          <w:lang w:val="de-DE" w:eastAsia="de-DE"/>
        </w:rPr>
        <w:t>Verpackung</w:t>
      </w:r>
      <w:r w:rsidRPr="00FD0A01">
        <w:rPr>
          <w:bCs/>
          <w:iCs/>
          <w:sz w:val="20"/>
          <w:szCs w:val="20"/>
          <w:lang w:val="ru-RU" w:eastAsia="de-DE"/>
        </w:rPr>
        <w:t xml:space="preserve"> заказала у </w:t>
      </w:r>
      <w:r w:rsidRPr="00FD0A01">
        <w:rPr>
          <w:bCs/>
          <w:iCs/>
          <w:sz w:val="20"/>
          <w:szCs w:val="20"/>
          <w:lang w:val="de-DE" w:eastAsia="de-DE"/>
        </w:rPr>
        <w:t>BOBST</w:t>
      </w:r>
      <w:r w:rsidRPr="00FD0A01">
        <w:rPr>
          <w:bCs/>
          <w:iCs/>
          <w:sz w:val="20"/>
          <w:szCs w:val="20"/>
          <w:lang w:val="ru-RU" w:eastAsia="de-DE"/>
        </w:rPr>
        <w:t xml:space="preserve"> несколько дней обучения для своих операторов станков, чтобы привести их знания в соответствие современным требованиям.</w:t>
      </w:r>
    </w:p>
    <w:p w14:paraId="35EF5D32" w14:textId="77777777" w:rsidR="00FD0A01" w:rsidRPr="00FD0A01" w:rsidRDefault="00FD0A01" w:rsidP="00FD0A01">
      <w:pPr>
        <w:spacing w:line="276" w:lineRule="auto"/>
        <w:ind w:right="176"/>
        <w:rPr>
          <w:bCs/>
          <w:iCs/>
          <w:sz w:val="20"/>
          <w:szCs w:val="20"/>
          <w:lang w:val="ru-RU" w:eastAsia="de-DE"/>
        </w:rPr>
      </w:pPr>
    </w:p>
    <w:p w14:paraId="3AD7262C" w14:textId="77777777" w:rsidR="00FD0A01" w:rsidRPr="00FD0A01" w:rsidRDefault="00FD0A01" w:rsidP="00FD0A01">
      <w:pPr>
        <w:spacing w:line="276" w:lineRule="auto"/>
        <w:ind w:right="176"/>
        <w:rPr>
          <w:b/>
          <w:iCs/>
          <w:sz w:val="20"/>
          <w:szCs w:val="20"/>
          <w:lang w:val="ru-RU" w:eastAsia="de-DE"/>
        </w:rPr>
      </w:pPr>
      <w:r w:rsidRPr="00FD0A01">
        <w:rPr>
          <w:b/>
          <w:iCs/>
          <w:sz w:val="20"/>
          <w:szCs w:val="20"/>
          <w:lang w:val="ru-RU" w:eastAsia="de-DE"/>
        </w:rPr>
        <w:t>Быстрая смена заказов</w:t>
      </w:r>
    </w:p>
    <w:p w14:paraId="6AE04C1C" w14:textId="77777777" w:rsidR="00FD0A01" w:rsidRPr="00FD0A01" w:rsidRDefault="00FD0A01" w:rsidP="00FD0A01">
      <w:pPr>
        <w:spacing w:line="276" w:lineRule="auto"/>
        <w:ind w:right="176"/>
        <w:rPr>
          <w:bCs/>
          <w:iCs/>
          <w:sz w:val="20"/>
          <w:szCs w:val="20"/>
          <w:lang w:val="ru-RU" w:eastAsia="de-DE"/>
        </w:rPr>
      </w:pPr>
      <w:r w:rsidRPr="00FD0A01">
        <w:rPr>
          <w:bCs/>
          <w:iCs/>
          <w:sz w:val="20"/>
          <w:szCs w:val="20"/>
          <w:lang w:val="ru-RU" w:eastAsia="de-DE"/>
        </w:rPr>
        <w:lastRenderedPageBreak/>
        <w:t xml:space="preserve">В среднем переналадка станка </w:t>
      </w:r>
      <w:r w:rsidRPr="00FD0A01">
        <w:rPr>
          <w:bCs/>
          <w:iCs/>
          <w:sz w:val="20"/>
          <w:szCs w:val="20"/>
          <w:lang w:val="de-DE" w:eastAsia="de-DE"/>
        </w:rPr>
        <w:t>NOVACUT </w:t>
      </w:r>
      <w:r w:rsidRPr="00FD0A01">
        <w:rPr>
          <w:bCs/>
          <w:iCs/>
          <w:sz w:val="20"/>
          <w:szCs w:val="20"/>
          <w:lang w:val="ru-RU" w:eastAsia="de-DE"/>
        </w:rPr>
        <w:t>106</w:t>
      </w:r>
      <w:r w:rsidRPr="00FD0A01">
        <w:rPr>
          <w:bCs/>
          <w:iCs/>
          <w:sz w:val="20"/>
          <w:szCs w:val="20"/>
          <w:lang w:val="de-DE" w:eastAsia="de-DE"/>
        </w:rPr>
        <w:t> E</w:t>
      </w:r>
      <w:r w:rsidRPr="00FD0A01">
        <w:rPr>
          <w:bCs/>
          <w:iCs/>
          <w:sz w:val="20"/>
          <w:szCs w:val="20"/>
          <w:lang w:val="ru-RU" w:eastAsia="de-DE"/>
        </w:rPr>
        <w:t xml:space="preserve"> выполняется три раза за смену, при этом сама процедура занимает очень короткое время. Уже при первой наладке под новый заказ операторы станков получают все преимущества от высокой степени автоматизации высекального пресса. Например, автоматические системы быстрого зажима и фиксации, которые управляются нажатием одной кнопки, обеспечивают максимально быструю смену штампов. Новый, интуитивно понятный пользовательский интерфейс с сенсорным дисплеем также облегчает работу. Если в процессе возникают ошибки, операторы могут с первого взгляда увидеть на экране, какие действия и где им необходимо выполнить.</w:t>
      </w:r>
    </w:p>
    <w:p w14:paraId="39D4BE1E" w14:textId="77777777" w:rsidR="00FD0A01" w:rsidRPr="00FD0A01" w:rsidRDefault="00FD0A01" w:rsidP="00FD0A01">
      <w:pPr>
        <w:spacing w:line="276" w:lineRule="auto"/>
        <w:ind w:right="176"/>
        <w:rPr>
          <w:bCs/>
          <w:iCs/>
          <w:sz w:val="20"/>
          <w:szCs w:val="20"/>
          <w:lang w:val="ru-RU" w:eastAsia="de-DE"/>
        </w:rPr>
      </w:pPr>
    </w:p>
    <w:p w14:paraId="318E46C3" w14:textId="77777777" w:rsidR="00FD0A01" w:rsidRPr="00FD0A01" w:rsidRDefault="00FD0A01" w:rsidP="00FD0A01">
      <w:pPr>
        <w:spacing w:line="276" w:lineRule="auto"/>
        <w:ind w:right="176"/>
        <w:rPr>
          <w:bCs/>
          <w:iCs/>
          <w:sz w:val="20"/>
          <w:szCs w:val="20"/>
          <w:lang w:val="ru-RU" w:eastAsia="de-DE"/>
        </w:rPr>
      </w:pPr>
      <w:r w:rsidRPr="00FD0A01">
        <w:rPr>
          <w:bCs/>
          <w:iCs/>
          <w:sz w:val="20"/>
          <w:szCs w:val="20"/>
          <w:lang w:val="ru-RU" w:eastAsia="de-DE"/>
        </w:rPr>
        <w:t>Равномерная транспортировка листов является решающим фактором для высокой надежности и минимизации отходов. А благодаря своей энергоэффективности</w:t>
      </w:r>
      <w:r w:rsidRPr="00FD0A01">
        <w:rPr>
          <w:bCs/>
          <w:iCs/>
          <w:color w:val="FF0000"/>
          <w:sz w:val="20"/>
          <w:szCs w:val="20"/>
          <w:lang w:val="ru-RU" w:eastAsia="de-DE"/>
        </w:rPr>
        <w:t xml:space="preserve"> </w:t>
      </w:r>
      <w:r w:rsidRPr="00FD0A01">
        <w:rPr>
          <w:bCs/>
          <w:iCs/>
          <w:sz w:val="20"/>
          <w:szCs w:val="20"/>
          <w:lang w:val="ru-RU" w:eastAsia="de-DE"/>
        </w:rPr>
        <w:t xml:space="preserve"> высекальный пресс также содействует достижению экологических целей производителя упаковки. Лаура Грондей: «Сегодня крайне сложно предугадать, чего от нас потребует рынок в будущем. Именно поэтому гибкость, выражающаяся в возможности работать с разными материалами, крайне важна».</w:t>
      </w:r>
    </w:p>
    <w:p w14:paraId="3A3D73B8" w14:textId="77777777" w:rsidR="00FD0A01" w:rsidRPr="00FD0A01" w:rsidRDefault="00FD0A01" w:rsidP="00FD0A01">
      <w:pPr>
        <w:spacing w:line="276" w:lineRule="auto"/>
        <w:ind w:right="176"/>
        <w:rPr>
          <w:bCs/>
          <w:iCs/>
          <w:sz w:val="20"/>
          <w:szCs w:val="20"/>
          <w:lang w:val="ru-RU" w:eastAsia="de-DE"/>
        </w:rPr>
      </w:pPr>
    </w:p>
    <w:p w14:paraId="628D1B41" w14:textId="77777777" w:rsidR="00FD0A01" w:rsidRPr="00FD0A01" w:rsidRDefault="00FD0A01" w:rsidP="00FD0A01">
      <w:pPr>
        <w:spacing w:line="276" w:lineRule="auto"/>
        <w:ind w:right="176"/>
        <w:rPr>
          <w:sz w:val="20"/>
          <w:szCs w:val="20"/>
          <w:lang w:val="ru-RU" w:eastAsia="de-DE"/>
        </w:rPr>
      </w:pPr>
      <w:r w:rsidRPr="00FD0A01">
        <w:rPr>
          <w:bCs/>
          <w:iCs/>
          <w:sz w:val="20"/>
          <w:szCs w:val="20"/>
          <w:lang w:val="ru-RU" w:eastAsia="de-DE"/>
        </w:rPr>
        <w:t xml:space="preserve">В ходе модернизации </w:t>
      </w:r>
      <w:r w:rsidRPr="00FD0A01">
        <w:rPr>
          <w:bCs/>
          <w:iCs/>
          <w:sz w:val="20"/>
          <w:szCs w:val="20"/>
          <w:lang w:val="de-DE" w:eastAsia="de-DE"/>
        </w:rPr>
        <w:t>SP </w:t>
      </w:r>
      <w:r w:rsidRPr="00FD0A01">
        <w:rPr>
          <w:bCs/>
          <w:iCs/>
          <w:sz w:val="20"/>
          <w:szCs w:val="20"/>
          <w:lang w:val="ru-RU" w:eastAsia="de-DE"/>
        </w:rPr>
        <w:t>102</w:t>
      </w:r>
      <w:r w:rsidRPr="00FD0A01">
        <w:rPr>
          <w:bCs/>
          <w:iCs/>
          <w:sz w:val="20"/>
          <w:szCs w:val="20"/>
          <w:lang w:val="de-DE" w:eastAsia="de-DE"/>
        </w:rPr>
        <w:t> E</w:t>
      </w:r>
      <w:r w:rsidRPr="00FD0A01">
        <w:rPr>
          <w:sz w:val="20"/>
          <w:szCs w:val="20"/>
          <w:lang w:val="ru-RU" w:eastAsia="de-DE"/>
        </w:rPr>
        <w:t xml:space="preserve"> тигели, рамы, а также пластины высекального пресса были очищены от окисления с помощью запатентованного инструмента и специальных чистящих средств, сертифицированных </w:t>
      </w:r>
      <w:r w:rsidRPr="00FD0A01">
        <w:rPr>
          <w:sz w:val="20"/>
          <w:szCs w:val="20"/>
          <w:lang w:val="de-DE" w:eastAsia="de-DE"/>
        </w:rPr>
        <w:t>NSF</w:t>
      </w:r>
      <w:r w:rsidRPr="00FD0A01">
        <w:rPr>
          <w:sz w:val="20"/>
          <w:szCs w:val="20"/>
          <w:lang w:val="ru-RU" w:eastAsia="de-DE"/>
        </w:rPr>
        <w:t xml:space="preserve">. Машина </w:t>
      </w:r>
      <w:r w:rsidRPr="00FD0A01">
        <w:rPr>
          <w:bCs/>
          <w:iCs/>
          <w:sz w:val="20"/>
          <w:szCs w:val="20"/>
          <w:lang w:val="de-DE" w:eastAsia="de-DE"/>
        </w:rPr>
        <w:t>SP </w:t>
      </w:r>
      <w:r w:rsidRPr="00FD0A01">
        <w:rPr>
          <w:bCs/>
          <w:iCs/>
          <w:sz w:val="20"/>
          <w:szCs w:val="20"/>
          <w:lang w:val="ru-RU" w:eastAsia="de-DE"/>
        </w:rPr>
        <w:t>102</w:t>
      </w:r>
      <w:r w:rsidRPr="00FD0A01">
        <w:rPr>
          <w:bCs/>
          <w:iCs/>
          <w:sz w:val="20"/>
          <w:szCs w:val="20"/>
          <w:lang w:val="de-DE" w:eastAsia="de-DE"/>
        </w:rPr>
        <w:t> E</w:t>
      </w:r>
      <w:r w:rsidRPr="00FD0A01">
        <w:rPr>
          <w:bCs/>
          <w:iCs/>
          <w:sz w:val="20"/>
          <w:szCs w:val="20"/>
          <w:lang w:val="ru-RU" w:eastAsia="de-DE"/>
        </w:rPr>
        <w:t xml:space="preserve"> всегда проходила профилактическое обслуживание в рамках услуги </w:t>
      </w:r>
      <w:r w:rsidRPr="00FD0A01">
        <w:rPr>
          <w:bCs/>
          <w:iCs/>
          <w:sz w:val="20"/>
          <w:szCs w:val="20"/>
          <w:lang w:val="de-DE" w:eastAsia="de-DE"/>
        </w:rPr>
        <w:t>BOBST</w:t>
      </w:r>
      <w:r w:rsidRPr="00FD0A01">
        <w:rPr>
          <w:bCs/>
          <w:iCs/>
          <w:sz w:val="20"/>
          <w:szCs w:val="20"/>
          <w:lang w:val="ru-RU" w:eastAsia="de-DE"/>
        </w:rPr>
        <w:t xml:space="preserve"> </w:t>
      </w:r>
      <w:r w:rsidRPr="00FD0A01">
        <w:rPr>
          <w:bCs/>
          <w:iCs/>
          <w:sz w:val="20"/>
          <w:szCs w:val="20"/>
          <w:lang w:val="de-DE" w:eastAsia="de-DE"/>
        </w:rPr>
        <w:t>Maintenance</w:t>
      </w:r>
      <w:r w:rsidRPr="00FD0A01">
        <w:rPr>
          <w:bCs/>
          <w:iCs/>
          <w:sz w:val="20"/>
          <w:szCs w:val="20"/>
          <w:lang w:val="ru-RU" w:eastAsia="de-DE"/>
        </w:rPr>
        <w:t xml:space="preserve"> </w:t>
      </w:r>
      <w:r w:rsidRPr="00FD0A01">
        <w:rPr>
          <w:bCs/>
          <w:iCs/>
          <w:sz w:val="20"/>
          <w:szCs w:val="20"/>
          <w:lang w:val="de-DE" w:eastAsia="de-DE"/>
        </w:rPr>
        <w:t>Plus</w:t>
      </w:r>
      <w:r w:rsidRPr="00FD0A01">
        <w:rPr>
          <w:sz w:val="20"/>
          <w:szCs w:val="20"/>
          <w:lang w:val="ru-RU" w:eastAsia="de-DE"/>
        </w:rPr>
        <w:t>, которая сводит к минимуму вероятность незапланированного простоя машины.</w:t>
      </w:r>
    </w:p>
    <w:p w14:paraId="5A5B7C68" w14:textId="77777777" w:rsidR="00FD0A01" w:rsidRPr="00FD0A01" w:rsidRDefault="00FD0A01" w:rsidP="00FD0A01">
      <w:pPr>
        <w:spacing w:line="276" w:lineRule="auto"/>
        <w:ind w:right="176"/>
        <w:rPr>
          <w:sz w:val="20"/>
          <w:szCs w:val="20"/>
          <w:lang w:val="ru-RU" w:eastAsia="de-DE"/>
        </w:rPr>
      </w:pPr>
    </w:p>
    <w:p w14:paraId="02C07BED" w14:textId="5A2C2A26" w:rsidR="00FD0A01" w:rsidRDefault="00FD0A01" w:rsidP="00FD0A01">
      <w:pPr>
        <w:spacing w:line="276" w:lineRule="auto"/>
        <w:ind w:right="176"/>
        <w:rPr>
          <w:sz w:val="20"/>
          <w:szCs w:val="20"/>
          <w:lang w:val="ru-RU" w:eastAsia="de-DE"/>
        </w:rPr>
      </w:pPr>
      <w:r w:rsidRPr="00FD0A01">
        <w:rPr>
          <w:sz w:val="20"/>
          <w:szCs w:val="20"/>
          <w:lang w:val="ru-RU" w:eastAsia="de-DE"/>
        </w:rPr>
        <w:t xml:space="preserve">Высекальный пресс </w:t>
      </w:r>
      <w:r w:rsidRPr="00FD0A01">
        <w:rPr>
          <w:bCs/>
          <w:iCs/>
          <w:sz w:val="20"/>
          <w:szCs w:val="20"/>
          <w:lang w:val="de-DE" w:eastAsia="de-DE"/>
        </w:rPr>
        <w:t>NOVACUT </w:t>
      </w:r>
      <w:r w:rsidRPr="00FD0A01">
        <w:rPr>
          <w:bCs/>
          <w:iCs/>
          <w:sz w:val="20"/>
          <w:szCs w:val="20"/>
          <w:lang w:val="ru-RU" w:eastAsia="de-DE"/>
        </w:rPr>
        <w:t>106</w:t>
      </w:r>
      <w:r w:rsidRPr="00FD0A01">
        <w:rPr>
          <w:bCs/>
          <w:iCs/>
          <w:sz w:val="20"/>
          <w:szCs w:val="20"/>
          <w:lang w:val="de-DE" w:eastAsia="de-DE"/>
        </w:rPr>
        <w:t> E</w:t>
      </w:r>
      <w:r w:rsidRPr="00FD0A01">
        <w:rPr>
          <w:bCs/>
          <w:iCs/>
          <w:sz w:val="20"/>
          <w:szCs w:val="20"/>
          <w:lang w:val="ru-RU" w:eastAsia="de-DE"/>
        </w:rPr>
        <w:t xml:space="preserve"> подключен к службе удаленной технической поддержки </w:t>
      </w:r>
      <w:r w:rsidRPr="00FD0A01">
        <w:rPr>
          <w:bCs/>
          <w:iCs/>
          <w:sz w:val="20"/>
          <w:szCs w:val="20"/>
          <w:lang w:val="de-DE" w:eastAsia="de-DE"/>
        </w:rPr>
        <w:t>BOBST</w:t>
      </w:r>
      <w:r w:rsidRPr="00FD0A01">
        <w:rPr>
          <w:bCs/>
          <w:iCs/>
          <w:sz w:val="20"/>
          <w:szCs w:val="20"/>
          <w:lang w:val="ru-RU" w:eastAsia="de-DE"/>
        </w:rPr>
        <w:t xml:space="preserve"> </w:t>
      </w:r>
      <w:r w:rsidRPr="00FD0A01">
        <w:rPr>
          <w:bCs/>
          <w:iCs/>
          <w:sz w:val="20"/>
          <w:szCs w:val="20"/>
          <w:lang w:val="de-DE" w:eastAsia="de-DE"/>
        </w:rPr>
        <w:t>Helpline</w:t>
      </w:r>
      <w:r w:rsidRPr="00FD0A01">
        <w:rPr>
          <w:bCs/>
          <w:iCs/>
          <w:sz w:val="20"/>
          <w:szCs w:val="20"/>
          <w:lang w:val="ru-RU" w:eastAsia="de-DE"/>
        </w:rPr>
        <w:t xml:space="preserve"> </w:t>
      </w:r>
      <w:r w:rsidRPr="00FD0A01">
        <w:rPr>
          <w:bCs/>
          <w:iCs/>
          <w:sz w:val="20"/>
          <w:szCs w:val="20"/>
          <w:lang w:val="de-DE" w:eastAsia="de-DE"/>
        </w:rPr>
        <w:t>Plus</w:t>
      </w:r>
      <w:r w:rsidRPr="00FD0A01">
        <w:rPr>
          <w:bCs/>
          <w:iCs/>
          <w:sz w:val="20"/>
          <w:szCs w:val="20"/>
          <w:lang w:val="ru-RU" w:eastAsia="de-DE"/>
        </w:rPr>
        <w:t xml:space="preserve">. Компания использует приложения </w:t>
      </w:r>
      <w:r w:rsidRPr="00FD0A01">
        <w:rPr>
          <w:bCs/>
          <w:iCs/>
          <w:sz w:val="20"/>
          <w:szCs w:val="20"/>
          <w:lang w:val="de-DE" w:eastAsia="de-DE"/>
        </w:rPr>
        <w:t>Remote</w:t>
      </w:r>
      <w:r w:rsidRPr="00FD0A01">
        <w:rPr>
          <w:bCs/>
          <w:iCs/>
          <w:sz w:val="20"/>
          <w:szCs w:val="20"/>
          <w:lang w:val="ru-RU" w:eastAsia="de-DE"/>
        </w:rPr>
        <w:t xml:space="preserve"> </w:t>
      </w:r>
      <w:r w:rsidRPr="00FD0A01">
        <w:rPr>
          <w:bCs/>
          <w:iCs/>
          <w:sz w:val="20"/>
          <w:szCs w:val="20"/>
          <w:lang w:val="de-DE" w:eastAsia="de-DE"/>
        </w:rPr>
        <w:t>Monitoring</w:t>
      </w:r>
      <w:r w:rsidRPr="00FD0A01">
        <w:rPr>
          <w:bCs/>
          <w:iCs/>
          <w:sz w:val="20"/>
          <w:szCs w:val="20"/>
          <w:lang w:val="ru-RU" w:eastAsia="de-DE"/>
        </w:rPr>
        <w:t xml:space="preserve"> и </w:t>
      </w:r>
      <w:r w:rsidRPr="00FD0A01">
        <w:rPr>
          <w:bCs/>
          <w:iCs/>
          <w:sz w:val="20"/>
          <w:szCs w:val="20"/>
          <w:lang w:val="de-DE" w:eastAsia="de-DE"/>
        </w:rPr>
        <w:t>Downtime</w:t>
      </w:r>
      <w:r w:rsidRPr="00FD0A01">
        <w:rPr>
          <w:bCs/>
          <w:iCs/>
          <w:sz w:val="20"/>
          <w:szCs w:val="20"/>
          <w:lang w:val="ru-RU" w:eastAsia="de-DE"/>
        </w:rPr>
        <w:t xml:space="preserve"> </w:t>
      </w:r>
      <w:r w:rsidRPr="00FD0A01">
        <w:rPr>
          <w:bCs/>
          <w:iCs/>
          <w:sz w:val="20"/>
          <w:szCs w:val="20"/>
          <w:lang w:val="de-DE" w:eastAsia="de-DE"/>
        </w:rPr>
        <w:t>Tracking</w:t>
      </w:r>
      <w:r w:rsidRPr="00FD0A01">
        <w:rPr>
          <w:bCs/>
          <w:iCs/>
          <w:sz w:val="20"/>
          <w:szCs w:val="20"/>
          <w:lang w:val="ru-RU" w:eastAsia="de-DE"/>
        </w:rPr>
        <w:t xml:space="preserve"> для мониторинга технологических данных и анализа причин любых сбоев в работе оборудования.</w:t>
      </w:r>
      <w:r w:rsidRPr="00FD0A01">
        <w:rPr>
          <w:sz w:val="20"/>
          <w:szCs w:val="20"/>
          <w:lang w:val="ru-RU" w:eastAsia="de-DE"/>
        </w:rPr>
        <w:t xml:space="preserve"> </w:t>
      </w:r>
      <w:r w:rsidRPr="00FD0A01">
        <w:rPr>
          <w:bCs/>
          <w:iCs/>
          <w:sz w:val="20"/>
          <w:szCs w:val="20"/>
          <w:lang w:val="ru-RU" w:eastAsia="de-DE"/>
        </w:rPr>
        <w:t>Запасные и быстроизнашивающиеся детали закупаются через</w:t>
      </w:r>
      <w:r w:rsidRPr="00FD0A01">
        <w:rPr>
          <w:sz w:val="20"/>
          <w:szCs w:val="20"/>
          <w:lang w:val="ru-RU" w:eastAsia="de-DE"/>
        </w:rPr>
        <w:t xml:space="preserve"> </w:t>
      </w:r>
      <w:r w:rsidRPr="00FD0A01">
        <w:rPr>
          <w:bCs/>
          <w:iCs/>
          <w:sz w:val="20"/>
          <w:szCs w:val="20"/>
          <w:lang w:val="de-DE" w:eastAsia="de-DE"/>
        </w:rPr>
        <w:t>MyBOBST</w:t>
      </w:r>
      <w:r w:rsidRPr="00FD0A01">
        <w:rPr>
          <w:bCs/>
          <w:iCs/>
          <w:sz w:val="20"/>
          <w:szCs w:val="20"/>
          <w:lang w:val="ru-RU" w:eastAsia="de-DE"/>
        </w:rPr>
        <w:t xml:space="preserve">, хотя для </w:t>
      </w:r>
      <w:r w:rsidRPr="00FD0A01">
        <w:rPr>
          <w:bCs/>
          <w:iCs/>
          <w:sz w:val="20"/>
          <w:szCs w:val="20"/>
          <w:lang w:val="de-DE" w:eastAsia="de-DE"/>
        </w:rPr>
        <w:t>NOVACUT </w:t>
      </w:r>
      <w:r w:rsidRPr="00FD0A01">
        <w:rPr>
          <w:bCs/>
          <w:iCs/>
          <w:sz w:val="20"/>
          <w:szCs w:val="20"/>
          <w:lang w:val="ru-RU" w:eastAsia="de-DE"/>
        </w:rPr>
        <w:t>106</w:t>
      </w:r>
      <w:r w:rsidRPr="00FD0A01">
        <w:rPr>
          <w:bCs/>
          <w:iCs/>
          <w:sz w:val="20"/>
          <w:szCs w:val="20"/>
          <w:lang w:val="de-DE" w:eastAsia="de-DE"/>
        </w:rPr>
        <w:t> E</w:t>
      </w:r>
      <w:r w:rsidRPr="00FD0A01">
        <w:rPr>
          <w:bCs/>
          <w:iCs/>
          <w:sz w:val="20"/>
          <w:szCs w:val="20"/>
          <w:lang w:val="ru-RU" w:eastAsia="de-DE"/>
        </w:rPr>
        <w:t xml:space="preserve"> запчасти пока ни разу не понадобились.. </w:t>
      </w:r>
      <w:r w:rsidRPr="00FD0A01">
        <w:rPr>
          <w:sz w:val="20"/>
          <w:szCs w:val="20"/>
          <w:lang w:val="ru-RU" w:eastAsia="de-DE"/>
        </w:rPr>
        <w:t>Марен Грондей: «</w:t>
      </w:r>
      <w:r w:rsidRPr="00FD0A01">
        <w:rPr>
          <w:sz w:val="20"/>
          <w:szCs w:val="20"/>
          <w:lang w:val="de-DE" w:eastAsia="de-DE"/>
        </w:rPr>
        <w:t>BOBST</w:t>
      </w:r>
      <w:r w:rsidRPr="00FD0A01">
        <w:rPr>
          <w:sz w:val="20"/>
          <w:szCs w:val="20"/>
          <w:lang w:val="ru-RU" w:eastAsia="de-DE"/>
        </w:rPr>
        <w:t xml:space="preserve"> предоставляет своим клиентам широкие возможности, помогающие добиться от своего оборудования максимальной производительности, качества и гибкости».</w:t>
      </w:r>
    </w:p>
    <w:p w14:paraId="6B59D91B" w14:textId="70EAD0D3" w:rsidR="00973843" w:rsidRDefault="00973843" w:rsidP="00FD0A01">
      <w:pPr>
        <w:spacing w:line="276" w:lineRule="auto"/>
        <w:ind w:right="176"/>
        <w:rPr>
          <w:sz w:val="20"/>
          <w:szCs w:val="20"/>
          <w:lang w:val="ru-RU" w:eastAsia="de-DE"/>
        </w:rPr>
      </w:pPr>
    </w:p>
    <w:p w14:paraId="29F4A748" w14:textId="77777777" w:rsidR="00FD0A01" w:rsidRPr="00FD0A01" w:rsidRDefault="00FD0A01" w:rsidP="00FD0A01">
      <w:pPr>
        <w:spacing w:line="276" w:lineRule="auto"/>
        <w:ind w:right="176"/>
        <w:rPr>
          <w:sz w:val="20"/>
          <w:szCs w:val="20"/>
          <w:lang w:val="ru-RU" w:eastAsia="de-DE"/>
        </w:rPr>
      </w:pPr>
    </w:p>
    <w:p w14:paraId="29C23585" w14:textId="77777777" w:rsidR="00FD0A01" w:rsidRPr="00FD0A01" w:rsidRDefault="00FD0A01" w:rsidP="00FD0A01">
      <w:pPr>
        <w:spacing w:line="276" w:lineRule="auto"/>
        <w:ind w:right="176"/>
        <w:rPr>
          <w:sz w:val="20"/>
          <w:szCs w:val="20"/>
          <w:lang w:val="ru-RU" w:eastAsia="de-DE"/>
        </w:rPr>
      </w:pPr>
      <w:r w:rsidRPr="00FD0A01">
        <w:rPr>
          <w:sz w:val="20"/>
          <w:szCs w:val="20"/>
          <w:lang w:val="ru-RU" w:eastAsia="de-DE"/>
        </w:rPr>
        <w:t>((</w:t>
      </w:r>
      <w:r w:rsidRPr="00FD0A01">
        <w:rPr>
          <w:sz w:val="20"/>
          <w:szCs w:val="20"/>
          <w:lang w:val="de-DE" w:eastAsia="de-DE"/>
        </w:rPr>
        <w:t>Siemer</w:t>
      </w:r>
      <w:r w:rsidRPr="00FD0A01">
        <w:rPr>
          <w:sz w:val="20"/>
          <w:szCs w:val="20"/>
          <w:lang w:val="ru-RU" w:eastAsia="de-DE"/>
        </w:rPr>
        <w:t>_</w:t>
      </w:r>
      <w:r w:rsidRPr="00FD0A01">
        <w:rPr>
          <w:sz w:val="20"/>
          <w:szCs w:val="20"/>
          <w:lang w:val="de-DE" w:eastAsia="de-DE"/>
        </w:rPr>
        <w:t>Gruppe</w:t>
      </w:r>
      <w:r w:rsidRPr="00FD0A01">
        <w:rPr>
          <w:sz w:val="20"/>
          <w:szCs w:val="20"/>
          <w:lang w:val="ru-RU" w:eastAsia="de-DE"/>
        </w:rPr>
        <w:t>_2_02))</w:t>
      </w:r>
    </w:p>
    <w:p w14:paraId="1A8C0A48" w14:textId="77777777" w:rsidR="00FD0A01" w:rsidRPr="00FD0A01" w:rsidRDefault="00FD0A01" w:rsidP="00FD0A01">
      <w:pPr>
        <w:spacing w:line="276" w:lineRule="auto"/>
        <w:ind w:right="176"/>
        <w:rPr>
          <w:sz w:val="20"/>
          <w:szCs w:val="20"/>
          <w:lang w:val="ru-RU" w:eastAsia="de-DE"/>
        </w:rPr>
      </w:pPr>
      <w:r w:rsidRPr="00FD0A01">
        <w:rPr>
          <w:sz w:val="20"/>
          <w:szCs w:val="20"/>
          <w:lang w:val="ru-RU" w:eastAsia="de-DE"/>
        </w:rPr>
        <w:t>Марен (слева) и Лаура (справа) Грондей вместе с Хансом Драйштайном (</w:t>
      </w:r>
      <w:r w:rsidRPr="00FD0A01">
        <w:rPr>
          <w:sz w:val="20"/>
          <w:szCs w:val="20"/>
          <w:lang w:val="de-DE" w:eastAsia="de-DE"/>
        </w:rPr>
        <w:t>Bobst</w:t>
      </w:r>
      <w:r w:rsidRPr="00FD0A01">
        <w:rPr>
          <w:sz w:val="20"/>
          <w:szCs w:val="20"/>
          <w:lang w:val="ru-RU" w:eastAsia="de-DE"/>
        </w:rPr>
        <w:t xml:space="preserve"> </w:t>
      </w:r>
      <w:r w:rsidRPr="00FD0A01">
        <w:rPr>
          <w:sz w:val="20"/>
          <w:szCs w:val="20"/>
          <w:lang w:val="de-DE" w:eastAsia="de-DE"/>
        </w:rPr>
        <w:t>Meerbusch</w:t>
      </w:r>
      <w:r w:rsidRPr="00FD0A01">
        <w:rPr>
          <w:sz w:val="20"/>
          <w:szCs w:val="20"/>
          <w:lang w:val="ru-RU" w:eastAsia="de-DE"/>
        </w:rPr>
        <w:t xml:space="preserve">) </w:t>
      </w:r>
    </w:p>
    <w:p w14:paraId="09733344" w14:textId="77777777" w:rsidR="00FD0A01" w:rsidRPr="00FD0A01" w:rsidRDefault="00FD0A01" w:rsidP="00FD0A01">
      <w:pPr>
        <w:spacing w:line="276" w:lineRule="auto"/>
        <w:ind w:right="176"/>
        <w:rPr>
          <w:bCs/>
          <w:iCs/>
          <w:sz w:val="20"/>
          <w:szCs w:val="20"/>
          <w:lang w:val="ru-RU" w:eastAsia="de-DE"/>
        </w:rPr>
      </w:pPr>
    </w:p>
    <w:p w14:paraId="238279A4" w14:textId="77777777" w:rsidR="00FD0A01" w:rsidRPr="00FD0A01" w:rsidRDefault="00FD0A01" w:rsidP="00FD0A01">
      <w:pPr>
        <w:spacing w:line="276" w:lineRule="auto"/>
        <w:ind w:right="176"/>
        <w:rPr>
          <w:bCs/>
          <w:iCs/>
          <w:sz w:val="20"/>
          <w:szCs w:val="20"/>
          <w:lang w:val="de-DE" w:eastAsia="de-DE"/>
        </w:rPr>
      </w:pPr>
      <w:r w:rsidRPr="00FD0A01">
        <w:rPr>
          <w:bCs/>
          <w:iCs/>
          <w:sz w:val="20"/>
          <w:szCs w:val="20"/>
          <w:lang w:val="de-DE" w:eastAsia="de-DE"/>
        </w:rPr>
        <w:t>((Siemer_NOVACUT_106_E_01))</w:t>
      </w:r>
    </w:p>
    <w:p w14:paraId="5F815C6C" w14:textId="77777777" w:rsidR="00FD0A01" w:rsidRPr="00FD0A01" w:rsidRDefault="00FD0A01" w:rsidP="00FD0A01">
      <w:pPr>
        <w:spacing w:line="276" w:lineRule="auto"/>
        <w:ind w:right="176"/>
        <w:rPr>
          <w:bCs/>
          <w:iCs/>
          <w:sz w:val="20"/>
          <w:szCs w:val="20"/>
          <w:lang w:val="de-DE" w:eastAsia="de-DE"/>
        </w:rPr>
      </w:pPr>
      <w:r w:rsidRPr="00FD0A01">
        <w:rPr>
          <w:bCs/>
          <w:iCs/>
          <w:sz w:val="20"/>
          <w:szCs w:val="20"/>
          <w:lang w:val="de-DE" w:eastAsia="de-DE"/>
        </w:rPr>
        <w:t>NOVACUT 106 E от компании BOBST</w:t>
      </w:r>
    </w:p>
    <w:p w14:paraId="00C37EE5" w14:textId="77777777" w:rsidR="00FD0A01" w:rsidRPr="00FD0A01" w:rsidRDefault="00FD0A01" w:rsidP="00FD0A01">
      <w:pPr>
        <w:spacing w:line="276" w:lineRule="auto"/>
        <w:ind w:right="176"/>
        <w:rPr>
          <w:bCs/>
          <w:iCs/>
          <w:sz w:val="20"/>
          <w:szCs w:val="20"/>
          <w:lang w:val="de-DE" w:eastAsia="de-DE"/>
        </w:rPr>
      </w:pPr>
    </w:p>
    <w:p w14:paraId="66E7BAA1" w14:textId="77777777" w:rsidR="00FD0A01" w:rsidRPr="00FD0A01" w:rsidRDefault="00FD0A01" w:rsidP="00FD0A01">
      <w:pPr>
        <w:spacing w:line="276" w:lineRule="auto"/>
        <w:ind w:right="176"/>
        <w:rPr>
          <w:sz w:val="20"/>
          <w:szCs w:val="20"/>
          <w:lang w:val="de-DE" w:eastAsia="de-DE"/>
        </w:rPr>
      </w:pPr>
      <w:r w:rsidRPr="00FD0A01">
        <w:rPr>
          <w:sz w:val="20"/>
          <w:szCs w:val="20"/>
          <w:lang w:val="de-DE" w:eastAsia="de-DE"/>
        </w:rPr>
        <w:t>((Siemer_Touchscreen_01))</w:t>
      </w:r>
    </w:p>
    <w:p w14:paraId="62EFAF78" w14:textId="77777777" w:rsidR="00FD0A01" w:rsidRPr="00FD0A01" w:rsidRDefault="00FD0A01" w:rsidP="00FD0A01">
      <w:pPr>
        <w:spacing w:line="276" w:lineRule="auto"/>
        <w:ind w:right="176"/>
        <w:rPr>
          <w:sz w:val="20"/>
          <w:szCs w:val="20"/>
          <w:lang w:val="de-DE" w:eastAsia="de-DE"/>
        </w:rPr>
      </w:pPr>
      <w:r w:rsidRPr="00FD0A01">
        <w:rPr>
          <w:bCs/>
          <w:iCs/>
          <w:sz w:val="20"/>
          <w:szCs w:val="20"/>
          <w:lang w:val="de-DE" w:eastAsia="de-DE"/>
        </w:rPr>
        <w:t xml:space="preserve">Интуитивно понятный пользовательский интерфейс с сенсорным дисплеем </w:t>
      </w:r>
    </w:p>
    <w:p w14:paraId="387EEDC6" w14:textId="77777777" w:rsidR="007E5CA0" w:rsidRPr="00FD0A01" w:rsidRDefault="007E5CA0" w:rsidP="007E5CA0">
      <w:pPr>
        <w:autoSpaceDE w:val="0"/>
        <w:autoSpaceDN w:val="0"/>
        <w:adjustRightInd w:val="0"/>
        <w:spacing w:line="271" w:lineRule="auto"/>
        <w:rPr>
          <w:rFonts w:asciiTheme="minorHAnsi" w:hAnsiTheme="minorHAnsi" w:cstheme="minorHAnsi"/>
          <w:b/>
          <w:bCs/>
          <w:sz w:val="20"/>
          <w:szCs w:val="20"/>
          <w:lang w:val="de-DE"/>
        </w:rPr>
      </w:pPr>
    </w:p>
    <w:p w14:paraId="7874A55C" w14:textId="77777777" w:rsidR="007E5CA0" w:rsidRPr="001353E7"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2DF8B1DC" w14:textId="77777777" w:rsidR="005E60FA" w:rsidRPr="002573EE" w:rsidRDefault="005E60FA" w:rsidP="007E5CA0">
      <w:pPr>
        <w:autoSpaceDE w:val="0"/>
        <w:autoSpaceDN w:val="0"/>
        <w:adjustRightInd w:val="0"/>
        <w:spacing w:line="271" w:lineRule="auto"/>
        <w:rPr>
          <w:rFonts w:cs="Arial"/>
          <w:b/>
          <w:bCs/>
          <w:szCs w:val="19"/>
          <w:lang w:val="ru-RU"/>
        </w:rPr>
      </w:pPr>
      <w:r w:rsidRPr="004216BF">
        <w:rPr>
          <w:rFonts w:cs="Arial"/>
          <w:b/>
          <w:bCs/>
          <w:szCs w:val="19"/>
          <w:lang w:val="ru-RU"/>
        </w:rPr>
        <w:t xml:space="preserve">О компании </w:t>
      </w:r>
      <w:r w:rsidRPr="004216BF">
        <w:rPr>
          <w:rFonts w:cs="Arial"/>
          <w:b/>
          <w:bCs/>
          <w:szCs w:val="19"/>
        </w:rPr>
        <w:t>BOBST</w:t>
      </w:r>
    </w:p>
    <w:p w14:paraId="38CC0D14" w14:textId="77777777" w:rsidR="00DD519E" w:rsidRPr="004216BF" w:rsidRDefault="00DD519E" w:rsidP="007E5CA0">
      <w:pPr>
        <w:autoSpaceDE w:val="0"/>
        <w:autoSpaceDN w:val="0"/>
        <w:adjustRightInd w:val="0"/>
        <w:spacing w:line="271" w:lineRule="auto"/>
        <w:rPr>
          <w:rFonts w:cs="Arial"/>
          <w:b/>
          <w:bCs/>
          <w:szCs w:val="19"/>
          <w:lang w:val="ru-RU"/>
        </w:rPr>
      </w:pPr>
    </w:p>
    <w:p w14:paraId="4CB0CF32" w14:textId="77777777" w:rsidR="00640226" w:rsidRPr="002573EE" w:rsidRDefault="00640226" w:rsidP="00640226">
      <w:pPr>
        <w:spacing w:line="240" w:lineRule="auto"/>
        <w:rPr>
          <w:rFonts w:asciiTheme="minorHAnsi" w:hAnsiTheme="minorHAnsi" w:cstheme="minorHAnsi"/>
          <w:lang w:val="ru-RU"/>
        </w:rPr>
      </w:pPr>
      <w:r w:rsidRPr="002573EE">
        <w:rPr>
          <w:rFonts w:asciiTheme="minorHAnsi" w:hAnsiTheme="minorHAnsi" w:cstheme="minorHAnsi"/>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3609A0BC" w14:textId="77777777" w:rsidR="00640226" w:rsidRPr="002573EE" w:rsidRDefault="00640226" w:rsidP="00640226">
      <w:pPr>
        <w:spacing w:line="240" w:lineRule="auto"/>
        <w:rPr>
          <w:rFonts w:asciiTheme="minorHAnsi" w:hAnsiTheme="minorHAnsi" w:cstheme="minorHAnsi"/>
          <w:lang w:val="ru-RU"/>
        </w:rPr>
      </w:pPr>
    </w:p>
    <w:p w14:paraId="2A681CFF" w14:textId="2955A145" w:rsidR="00640226" w:rsidRDefault="00640226" w:rsidP="00640226">
      <w:pPr>
        <w:spacing w:line="240" w:lineRule="auto"/>
        <w:rPr>
          <w:rFonts w:asciiTheme="minorHAnsi" w:hAnsiTheme="minorHAnsi" w:cstheme="minorHAnsi"/>
          <w:lang w:val="ru-RU"/>
        </w:rPr>
      </w:pPr>
      <w:r w:rsidRPr="002573EE">
        <w:rPr>
          <w:rFonts w:asciiTheme="minorHAnsi" w:hAnsiTheme="minorHAnsi" w:cstheme="minorHAnsi"/>
          <w:lang w:val="ru-RU"/>
        </w:rPr>
        <w:t xml:space="preserve">Основанная Йозефом Бобстом в 1890 году в Лозанне (Швейцария), компания </w:t>
      </w:r>
      <w:r w:rsidRPr="00640226">
        <w:rPr>
          <w:rFonts w:asciiTheme="minorHAnsi" w:hAnsiTheme="minorHAnsi" w:cstheme="minorHAnsi"/>
        </w:rPr>
        <w:t>BOBST</w:t>
      </w:r>
      <w:r w:rsidRPr="002573EE">
        <w:rPr>
          <w:rFonts w:asciiTheme="minorHAnsi" w:hAnsiTheme="minorHAnsi" w:cstheme="minorHAnsi"/>
          <w:lang w:val="ru-RU"/>
        </w:rPr>
        <w:t xml:space="preserve"> представлена более чем в 50 странах, имеет 19 производственных площадок в 11 странах мира и штат более 5</w:t>
      </w:r>
      <w:r w:rsidRPr="00640226">
        <w:rPr>
          <w:rFonts w:asciiTheme="minorHAnsi" w:hAnsiTheme="minorHAnsi" w:cstheme="minorHAnsi"/>
          <w:sz w:val="8"/>
          <w:szCs w:val="8"/>
        </w:rPr>
        <w:t> </w:t>
      </w:r>
      <w:r w:rsidRPr="002573EE">
        <w:rPr>
          <w:rFonts w:asciiTheme="minorHAnsi" w:hAnsiTheme="minorHAnsi" w:cstheme="minorHAnsi"/>
          <w:lang w:val="ru-RU"/>
        </w:rPr>
        <w:t xml:space="preserve">600 </w:t>
      </w:r>
      <w:r w:rsidRPr="002573EE">
        <w:rPr>
          <w:rFonts w:asciiTheme="minorHAnsi" w:hAnsiTheme="minorHAnsi" w:cstheme="minorHAnsi"/>
          <w:lang w:val="ru-RU"/>
        </w:rPr>
        <w:lastRenderedPageBreak/>
        <w:t>сотрудников. На 31 декабря 2020 года компания показала консолидированный оборот в размере 1.372 миллиарда швейцарских франков.</w:t>
      </w:r>
    </w:p>
    <w:p w14:paraId="5518AF41" w14:textId="77777777" w:rsidR="00973843" w:rsidRPr="002573EE" w:rsidRDefault="00973843" w:rsidP="00640226">
      <w:pPr>
        <w:spacing w:line="240" w:lineRule="auto"/>
        <w:rPr>
          <w:rFonts w:asciiTheme="minorHAnsi" w:hAnsiTheme="minorHAnsi" w:cstheme="minorHAnsi"/>
          <w:lang w:val="ru-RU"/>
        </w:rPr>
      </w:pPr>
    </w:p>
    <w:p w14:paraId="062FF59E" w14:textId="77777777" w:rsidR="005E60FA" w:rsidRPr="004216BF" w:rsidRDefault="005E60FA"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r w:rsidRPr="004216BF">
        <w:rPr>
          <w:rFonts w:cs="Arial"/>
          <w:szCs w:val="19"/>
          <w:lang w:val="fr-BE" w:eastAsia="zh-CN"/>
        </w:rPr>
        <w:t>Representative</w:t>
      </w:r>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0"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1"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AFE1" w14:textId="77777777" w:rsidR="003A2D90" w:rsidRDefault="003A2D90" w:rsidP="00BB5BE9">
      <w:pPr>
        <w:spacing w:line="240" w:lineRule="auto"/>
      </w:pPr>
      <w:r>
        <w:separator/>
      </w:r>
    </w:p>
  </w:endnote>
  <w:endnote w:type="continuationSeparator" w:id="0">
    <w:p w14:paraId="695B8C0C" w14:textId="77777777" w:rsidR="003A2D90" w:rsidRDefault="003A2D9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Default="00332116" w:rsidP="00F36CF1">
    <w:pPr>
      <w:pStyle w:val="Footer"/>
      <w:rPr>
        <w:noProof/>
      </w:rPr>
    </w:pPr>
    <w:r w:rsidRPr="00B444AA">
      <w:t xml:space="preserve">ПРЕСС-РЕЛИЗ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271BC3">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3F0592">
      <w:rPr>
        <w:noProof/>
      </w:rPr>
      <w:fldChar w:fldCharType="begin"/>
    </w:r>
    <w:r w:rsidR="003F0592">
      <w:rPr>
        <w:noProof/>
      </w:rPr>
      <w:instrText xml:space="preserve"> NUMPAGES   \* MERGEFORMAT </w:instrText>
    </w:r>
    <w:r w:rsidR="003F0592">
      <w:rPr>
        <w:noProof/>
      </w:rPr>
      <w:fldChar w:fldCharType="separate"/>
    </w:r>
    <w:r w:rsidR="00271BC3">
      <w:rPr>
        <w:noProof/>
      </w:rPr>
      <w:t>1</w:t>
    </w:r>
    <w:r w:rsidR="003F0592">
      <w:rPr>
        <w:noProof/>
      </w:rPr>
      <w:fldChar w:fldCharType="end"/>
    </w:r>
  </w:p>
  <w:p w14:paraId="6B301FC6" w14:textId="77777777" w:rsidR="008716F6" w:rsidRDefault="008716F6" w:rsidP="00F36CF1">
    <w:pPr>
      <w:pStyle w:val="Footer"/>
      <w:rPr>
        <w:noProof/>
      </w:rPr>
    </w:pPr>
  </w:p>
  <w:p w14:paraId="303FDFB3" w14:textId="77777777" w:rsidR="008716F6" w:rsidRDefault="008716F6" w:rsidP="00F36CF1">
    <w:pPr>
      <w:pStyle w:val="Footer"/>
      <w:rPr>
        <w:noProof/>
      </w:rPr>
    </w:pPr>
  </w:p>
  <w:sdt>
    <w:sdtPr>
      <w:rPr>
        <w:rFonts w:eastAsia="SimSun" w:cs="Tahoma"/>
        <w:b/>
        <w:sz w:val="15"/>
        <w:szCs w:val="22"/>
        <w:lang w:val="fr-CH" w:eastAsia="zh-CN"/>
      </w:rPr>
      <w:tag w:val="E_Company"/>
      <w:id w:val="-659614505"/>
    </w:sdtPr>
    <w:sdtEndPr/>
    <w:sdtContent>
      <w:p w14:paraId="1D7597BE" w14:textId="77777777" w:rsidR="008716F6" w:rsidRPr="008716F6" w:rsidRDefault="008716F6" w:rsidP="008716F6">
        <w:pPr>
          <w:spacing w:line="200" w:lineRule="atLeast"/>
          <w:rPr>
            <w:rFonts w:eastAsia="SimSun" w:cs="Tahoma"/>
            <w:b/>
            <w:sz w:val="15"/>
            <w:szCs w:val="22"/>
            <w:lang w:val="fr-CH" w:eastAsia="zh-CN"/>
          </w:rPr>
        </w:pPr>
        <w:r w:rsidRPr="008716F6">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996258115"/>
    </w:sdtPr>
    <w:sdtEndPr/>
    <w:sdtContent>
      <w:p w14:paraId="434B12F7" w14:textId="77777777" w:rsidR="008716F6" w:rsidRPr="008716F6" w:rsidRDefault="008716F6" w:rsidP="008716F6">
        <w:pPr>
          <w:spacing w:line="200" w:lineRule="atLeast"/>
          <w:rPr>
            <w:rFonts w:eastAsia="SimSun" w:cs="Tahoma"/>
            <w:sz w:val="14"/>
            <w:szCs w:val="22"/>
            <w:lang w:val="fr-CH" w:eastAsia="zh-CN"/>
          </w:rPr>
        </w:pPr>
        <w:r w:rsidRPr="008716F6">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17BBC" w14:textId="77777777" w:rsidR="003A2D90" w:rsidRDefault="003A2D90" w:rsidP="00BB5BE9">
      <w:pPr>
        <w:spacing w:line="240" w:lineRule="auto"/>
      </w:pPr>
      <w:r>
        <w:separator/>
      </w:r>
    </w:p>
  </w:footnote>
  <w:footnote w:type="continuationSeparator" w:id="0">
    <w:p w14:paraId="55C50423" w14:textId="77777777" w:rsidR="003A2D90" w:rsidRDefault="003A2D9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973843"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973843"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1353E7"/>
    <w:rsid w:val="00162F04"/>
    <w:rsid w:val="00165731"/>
    <w:rsid w:val="00185617"/>
    <w:rsid w:val="00193DE7"/>
    <w:rsid w:val="0023767A"/>
    <w:rsid w:val="002573EE"/>
    <w:rsid w:val="0027064C"/>
    <w:rsid w:val="00271BC3"/>
    <w:rsid w:val="00281765"/>
    <w:rsid w:val="00332116"/>
    <w:rsid w:val="003800D4"/>
    <w:rsid w:val="003A2D90"/>
    <w:rsid w:val="003D57C4"/>
    <w:rsid w:val="003F0592"/>
    <w:rsid w:val="003F4325"/>
    <w:rsid w:val="00406E7D"/>
    <w:rsid w:val="004216BF"/>
    <w:rsid w:val="004755F4"/>
    <w:rsid w:val="004C2489"/>
    <w:rsid w:val="004F3549"/>
    <w:rsid w:val="004F66FC"/>
    <w:rsid w:val="00546823"/>
    <w:rsid w:val="00563484"/>
    <w:rsid w:val="005A48B2"/>
    <w:rsid w:val="005B778B"/>
    <w:rsid w:val="005D389A"/>
    <w:rsid w:val="005E60FA"/>
    <w:rsid w:val="00640226"/>
    <w:rsid w:val="00692DB6"/>
    <w:rsid w:val="006A45F6"/>
    <w:rsid w:val="007474C7"/>
    <w:rsid w:val="007E5CA0"/>
    <w:rsid w:val="008716F6"/>
    <w:rsid w:val="008B5EF4"/>
    <w:rsid w:val="008D353F"/>
    <w:rsid w:val="008E04F6"/>
    <w:rsid w:val="008E3CA6"/>
    <w:rsid w:val="008E42E5"/>
    <w:rsid w:val="00973843"/>
    <w:rsid w:val="009A0420"/>
    <w:rsid w:val="009D7A5D"/>
    <w:rsid w:val="00A131E9"/>
    <w:rsid w:val="00A42353"/>
    <w:rsid w:val="00A728F3"/>
    <w:rsid w:val="00AB3BE3"/>
    <w:rsid w:val="00AB644E"/>
    <w:rsid w:val="00AF1542"/>
    <w:rsid w:val="00B10389"/>
    <w:rsid w:val="00B444AA"/>
    <w:rsid w:val="00B952D8"/>
    <w:rsid w:val="00BB5BE9"/>
    <w:rsid w:val="00C20D00"/>
    <w:rsid w:val="00CC7F9D"/>
    <w:rsid w:val="00DB1DC2"/>
    <w:rsid w:val="00DD519E"/>
    <w:rsid w:val="00DD7F07"/>
    <w:rsid w:val="00DE5DD2"/>
    <w:rsid w:val="00E72503"/>
    <w:rsid w:val="00F03D8B"/>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RU_28501.dotx</Template>
  <TotalTime>3</TotalTime>
  <Pages>3</Pages>
  <Words>911</Words>
  <Characters>5196</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2021-09-15T11:52:00Z</dcterms:created>
  <dcterms:modified xsi:type="dcterms:W3CDTF">2021-09-15T11:53:00Z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